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WNIOSEK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 wydanie Warmińsko-Mazurskiej Karty Seniora</w:t>
      </w:r>
    </w:p>
    <w:p w:rsidR="008803F4" w:rsidRDefault="008803F4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903C40" w:rsidRDefault="00903C40" w:rsidP="008803F4">
      <w:pPr>
        <w:spacing w:after="0" w:line="240" w:lineRule="auto"/>
        <w:ind w:left="-28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8803F4" w:rsidRDefault="008803F4" w:rsidP="008559F1">
      <w:pPr>
        <w:spacing w:after="0" w:line="240" w:lineRule="auto"/>
        <w:ind w:left="467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Biuro Dialogu Społecznego i Pożytku Publicznego</w:t>
      </w:r>
      <w:r w:rsidR="00C17909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Urzędu Marszałkowskiego Województwa Warmińsko-Mazurskiego </w:t>
      </w:r>
      <w:r w:rsidR="00C17909"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b/>
          <w:sz w:val="24"/>
          <w:szCs w:val="24"/>
        </w:rPr>
        <w:t>w Olsztynie</w:t>
      </w:r>
      <w:r w:rsidR="00C17909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ul. Głowackiego 17</w:t>
      </w:r>
      <w:r w:rsidR="008559F1">
        <w:rPr>
          <w:rFonts w:ascii="Times New Roman" w:hAnsi="Times New Roman" w:cs="Times New Roman"/>
          <w:b/>
          <w:sz w:val="24"/>
          <w:szCs w:val="24"/>
        </w:rPr>
        <w:t xml:space="preserve">, </w:t>
      </w:r>
      <w:r>
        <w:rPr>
          <w:rFonts w:ascii="Times New Roman" w:hAnsi="Times New Roman" w:cs="Times New Roman"/>
          <w:b/>
          <w:sz w:val="24"/>
          <w:szCs w:val="24"/>
        </w:rPr>
        <w:t>10-447 Olsztyn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p w:rsidR="00C17909" w:rsidRDefault="008803F4" w:rsidP="00C17909">
      <w:pPr>
        <w:spacing w:after="0" w:line="36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Ja, niżej podpisany/podpis</w:t>
      </w:r>
      <w:r w:rsidR="00C17909">
        <w:rPr>
          <w:rFonts w:ascii="Times New Roman" w:hAnsi="Times New Roman" w:cs="Times New Roman"/>
          <w:sz w:val="24"/>
          <w:szCs w:val="24"/>
        </w:rPr>
        <w:t>ana</w:t>
      </w:r>
      <w:r w:rsidR="00465E3B">
        <w:rPr>
          <w:rFonts w:ascii="Times New Roman" w:hAnsi="Times New Roman" w:cs="Times New Roman"/>
          <w:sz w:val="24"/>
          <w:szCs w:val="24"/>
        </w:rPr>
        <w:t xml:space="preserve"> (</w:t>
      </w:r>
      <w:r w:rsidR="00465E3B" w:rsidRPr="00465E3B">
        <w:rPr>
          <w:rFonts w:ascii="Times New Roman" w:hAnsi="Times New Roman" w:cs="Times New Roman"/>
          <w:i/>
          <w:sz w:val="24"/>
          <w:szCs w:val="24"/>
        </w:rPr>
        <w:t>należy czytelnie wpisać imię i nazwisko</w:t>
      </w:r>
      <w:r w:rsidR="00465E3B">
        <w:rPr>
          <w:rFonts w:ascii="Times New Roman" w:hAnsi="Times New Roman" w:cs="Times New Roman"/>
          <w:sz w:val="24"/>
          <w:szCs w:val="24"/>
        </w:rPr>
        <w:t>)</w:t>
      </w:r>
      <w:r w:rsidR="00C17909">
        <w:rPr>
          <w:rFonts w:ascii="Times New Roman" w:hAnsi="Times New Roman" w:cs="Times New Roman"/>
          <w:sz w:val="24"/>
          <w:szCs w:val="24"/>
        </w:rPr>
        <w:t xml:space="preserve">: </w:t>
      </w: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57"/>
        <w:gridCol w:w="452"/>
        <w:gridCol w:w="236"/>
        <w:gridCol w:w="472"/>
        <w:gridCol w:w="236"/>
        <w:gridCol w:w="473"/>
        <w:gridCol w:w="284"/>
        <w:gridCol w:w="425"/>
        <w:gridCol w:w="236"/>
        <w:gridCol w:w="473"/>
      </w:tblGrid>
      <w:tr w:rsidR="00465E3B" w:rsidRPr="00903C40" w:rsidTr="00465E3B">
        <w:tc>
          <w:tcPr>
            <w:tcW w:w="421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</w:p>
    <w:tbl>
      <w:tblPr>
        <w:tblStyle w:val="Tabela-Siatka"/>
        <w:tblW w:w="10344" w:type="dxa"/>
        <w:tblInd w:w="-284" w:type="dxa"/>
        <w:tblLayout w:type="fixed"/>
        <w:tblLook w:val="04A0" w:firstRow="1" w:lastRow="0" w:firstColumn="1" w:lastColumn="0" w:noHBand="0" w:noVBand="1"/>
      </w:tblPr>
      <w:tblGrid>
        <w:gridCol w:w="421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36"/>
        <w:gridCol w:w="473"/>
        <w:gridCol w:w="236"/>
        <w:gridCol w:w="472"/>
        <w:gridCol w:w="236"/>
        <w:gridCol w:w="473"/>
        <w:gridCol w:w="236"/>
        <w:gridCol w:w="473"/>
        <w:gridCol w:w="257"/>
        <w:gridCol w:w="452"/>
        <w:gridCol w:w="236"/>
        <w:gridCol w:w="472"/>
        <w:gridCol w:w="236"/>
        <w:gridCol w:w="473"/>
        <w:gridCol w:w="284"/>
        <w:gridCol w:w="425"/>
        <w:gridCol w:w="236"/>
        <w:gridCol w:w="473"/>
      </w:tblGrid>
      <w:tr w:rsidR="00465E3B" w:rsidRPr="00903C40" w:rsidTr="00101415">
        <w:tc>
          <w:tcPr>
            <w:tcW w:w="421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57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5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2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84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25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36" w:type="dxa"/>
            <w:tcBorders>
              <w:top w:val="nil"/>
              <w:bottom w:val="nil"/>
            </w:tcBorders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3" w:type="dxa"/>
          </w:tcPr>
          <w:p w:rsidR="00465E3B" w:rsidRPr="00903C40" w:rsidRDefault="00465E3B" w:rsidP="00903C40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zamieszkały/zamieszkała w gminie: …………………………………………………………………</w:t>
      </w:r>
      <w:r w:rsidR="008559F1">
        <w:rPr>
          <w:rFonts w:ascii="Times New Roman" w:hAnsi="Times New Roman" w:cs="Times New Roman"/>
          <w:sz w:val="24"/>
          <w:szCs w:val="24"/>
        </w:rPr>
        <w:t>…..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8803F4" w:rsidRDefault="008803F4" w:rsidP="008803F4">
      <w:pPr>
        <w:spacing w:after="0" w:line="240" w:lineRule="auto"/>
        <w:ind w:left="-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 województwie: ……………………………………………………………………………………</w:t>
      </w:r>
      <w:r w:rsidR="008559F1">
        <w:rPr>
          <w:rFonts w:ascii="Times New Roman" w:hAnsi="Times New Roman" w:cs="Times New Roman"/>
          <w:sz w:val="24"/>
          <w:szCs w:val="24"/>
        </w:rPr>
        <w:t>……</w:t>
      </w:r>
    </w:p>
    <w:p w:rsidR="008803F4" w:rsidRDefault="008803F4" w:rsidP="008803F4">
      <w:pPr>
        <w:spacing w:before="120" w:after="0" w:line="240" w:lineRule="auto"/>
        <w:ind w:left="-284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wnoszę o wydanie Warmińsko-Mazurskiej Karty Seniora.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Warmińsko-Mazurską Kartę Seniora należy przesłać </w:t>
      </w:r>
      <w:r>
        <w:rPr>
          <w:rFonts w:ascii="Times New Roman" w:hAnsi="Times New Roman" w:cs="Times New Roman"/>
          <w:bCs/>
          <w:sz w:val="24"/>
          <w:szCs w:val="24"/>
          <w:u w:val="single"/>
        </w:rPr>
        <w:t>na niżej podany adres</w:t>
      </w:r>
      <w:r>
        <w:rPr>
          <w:rFonts w:ascii="Times New Roman" w:hAnsi="Times New Roman" w:cs="Times New Roman"/>
          <w:bCs/>
          <w:sz w:val="24"/>
          <w:szCs w:val="24"/>
        </w:rPr>
        <w:t>: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8559F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…………………………………………………………………………………………………</w:t>
      </w:r>
      <w:r w:rsidR="008559F1">
        <w:rPr>
          <w:rFonts w:ascii="Times New Roman" w:hAnsi="Times New Roman" w:cs="Times New Roman"/>
          <w:bCs/>
          <w:sz w:val="24"/>
          <w:szCs w:val="24"/>
        </w:rPr>
        <w:t>…………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  <w:r>
        <w:rPr>
          <w:rFonts w:ascii="Times New Roman" w:hAnsi="Times New Roman" w:cs="Times New Roman"/>
          <w:bCs/>
          <w:i/>
          <w:sz w:val="24"/>
          <w:szCs w:val="24"/>
        </w:rPr>
        <w:t>(prosimy o czytelne wypełnienie)</w:t>
      </w:r>
    </w:p>
    <w:p w:rsidR="008803F4" w:rsidRDefault="008803F4" w:rsidP="008803F4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i/>
          <w:sz w:val="24"/>
          <w:szCs w:val="24"/>
        </w:rPr>
      </w:pPr>
    </w:p>
    <w:p w:rsidR="008803F4" w:rsidRDefault="008803F4" w:rsidP="008559F1">
      <w:pPr>
        <w:pStyle w:val="Default"/>
        <w:ind w:left="-284"/>
        <w:jc w:val="both"/>
        <w:rPr>
          <w:rFonts w:ascii="Times New Roman" w:eastAsia="MS Mincho" w:hAnsi="Times New Roman" w:cs="Times New Roman"/>
        </w:rPr>
      </w:pPr>
      <w:r>
        <w:rPr>
          <w:rFonts w:ascii="Times New Roman" w:hAnsi="Times New Roman" w:cs="Times New Roman"/>
          <w:bCs/>
        </w:rPr>
        <w:t>Jednocześnie oświadczam, że jestem uprawniony/uprawniona do korzystania z Warmińsko-Mazurskiej Karty Seniora, tj. spełniam warunek określony w § 5 ust. 1 projektu Warmińsko-Mazurska Karta Seniora: „</w:t>
      </w:r>
      <w:r>
        <w:rPr>
          <w:rFonts w:ascii="Times New Roman" w:eastAsia="MS Mincho" w:hAnsi="Times New Roman" w:cs="Times New Roman"/>
          <w:i/>
        </w:rPr>
        <w:t>Do korzystania z Warmińsko-Mazurskiej Karty Seniora są uprawnione osoby, które ukończyły 60-ty rok życia</w:t>
      </w:r>
      <w:r>
        <w:rPr>
          <w:rFonts w:ascii="Times New Roman" w:eastAsia="MS Mincho" w:hAnsi="Times New Roman" w:cs="Times New Roman"/>
        </w:rPr>
        <w:t xml:space="preserve">”. </w:t>
      </w:r>
    </w:p>
    <w:p w:rsidR="008559F1" w:rsidRDefault="008559F1" w:rsidP="008559F1">
      <w:pPr>
        <w:spacing w:after="0" w:line="240" w:lineRule="auto"/>
        <w:ind w:left="-284"/>
        <w:rPr>
          <w:rFonts w:ascii="Times New Roman" w:hAnsi="Times New Roman" w:cs="Times New Roman"/>
        </w:rPr>
      </w:pPr>
    </w:p>
    <w:p w:rsidR="008803F4" w:rsidRPr="008559F1" w:rsidRDefault="008803F4" w:rsidP="008803F4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8559F1">
        <w:rPr>
          <w:rFonts w:ascii="Times New Roman" w:hAnsi="Times New Roman" w:cs="Times New Roman"/>
          <w:b/>
        </w:rPr>
        <w:t>Miejscowość, data:</w:t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  <w:t>Podpis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 w:rsidR="008559F1">
        <w:tab/>
      </w:r>
      <w:r>
        <w:t>…………………………………………</w:t>
      </w:r>
      <w:r w:rsidR="008559F1">
        <w:t>…………….</w:t>
      </w:r>
    </w:p>
    <w:p w:rsidR="00C17909" w:rsidRDefault="00C17909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</w:p>
    <w:p w:rsidR="008803F4" w:rsidRDefault="008803F4" w:rsidP="008803F4">
      <w:pPr>
        <w:spacing w:before="24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 w:rsidRPr="00C17909">
        <w:rPr>
          <w:rFonts w:ascii="Times New Roman" w:hAnsi="Times New Roman" w:cs="Times New Roman"/>
          <w:b/>
          <w:sz w:val="24"/>
          <w:szCs w:val="24"/>
        </w:rPr>
        <w:t>Czy wyraża Pan/Pani zgodę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17909">
        <w:rPr>
          <w:rFonts w:ascii="Times New Roman" w:hAnsi="Times New Roman" w:cs="Times New Roman"/>
          <w:b/>
          <w:sz w:val="24"/>
          <w:szCs w:val="24"/>
        </w:rPr>
        <w:t>na przetwarzanie danych osobowych</w:t>
      </w:r>
      <w:r>
        <w:rPr>
          <w:rFonts w:ascii="Times New Roman" w:hAnsi="Times New Roman" w:cs="Times New Roman"/>
          <w:sz w:val="24"/>
          <w:szCs w:val="24"/>
        </w:rPr>
        <w:t xml:space="preserve"> zamieszczonych w niniejszym wniosku przez </w:t>
      </w:r>
      <w:r>
        <w:rPr>
          <w:rFonts w:ascii="Times New Roman" w:hAnsi="Times New Roman" w:cs="Times New Roman"/>
          <w:i/>
          <w:sz w:val="24"/>
          <w:szCs w:val="24"/>
        </w:rPr>
        <w:t>Urząd Marszałkowski Województwa Warmińsko – Mazurskiego w Olsztynie (w zakresie zadań realizowanych przez Zarząd Województwa Warmińsko-Mazurskiego)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bCs/>
          <w:sz w:val="24"/>
          <w:szCs w:val="24"/>
        </w:rPr>
        <w:t>ul. E. Plater 1, 10-562 Olsztyn</w:t>
      </w:r>
      <w:r>
        <w:rPr>
          <w:rFonts w:ascii="Times New Roman" w:hAnsi="Times New Roman" w:cs="Times New Roman"/>
          <w:sz w:val="24"/>
          <w:szCs w:val="24"/>
        </w:rPr>
        <w:t>, w celu udziału w projekcie Warmińsko-Mazurska Karta Seniora?</w:t>
      </w:r>
    </w:p>
    <w:p w:rsidR="008803F4" w:rsidRDefault="008803F4" w:rsidP="008803F4">
      <w:pPr>
        <w:tabs>
          <w:tab w:val="right" w:pos="8505"/>
        </w:tabs>
        <w:spacing w:before="120" w:after="12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TAK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sym w:font="Webdings" w:char="F063"/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NIE</w:t>
      </w:r>
    </w:p>
    <w:p w:rsidR="008803F4" w:rsidRPr="00903C40" w:rsidRDefault="008803F4" w:rsidP="00C17909">
      <w:pPr>
        <w:pStyle w:val="Nagwek1"/>
        <w:ind w:left="-284"/>
        <w:jc w:val="left"/>
        <w:rPr>
          <w:b w:val="0"/>
          <w:i/>
          <w:sz w:val="24"/>
        </w:rPr>
      </w:pPr>
      <w:r w:rsidRPr="00903C40">
        <w:rPr>
          <w:b w:val="0"/>
          <w:i/>
          <w:sz w:val="24"/>
        </w:rPr>
        <w:t>Informacja o prawie cofnięcia zgody</w:t>
      </w:r>
      <w:r w:rsidR="00C17909" w:rsidRPr="00903C40">
        <w:rPr>
          <w:b w:val="0"/>
          <w:i/>
          <w:sz w:val="24"/>
        </w:rPr>
        <w:t>:</w:t>
      </w:r>
    </w:p>
    <w:p w:rsidR="008803F4" w:rsidRPr="00903C40" w:rsidRDefault="008803F4" w:rsidP="008803F4">
      <w:pPr>
        <w:spacing w:before="120" w:after="120" w:line="240" w:lineRule="auto"/>
        <w:ind w:left="-284"/>
        <w:jc w:val="both"/>
        <w:rPr>
          <w:rFonts w:ascii="Times New Roman" w:hAnsi="Times New Roman" w:cs="Times New Roman"/>
          <w:i/>
          <w:sz w:val="24"/>
          <w:szCs w:val="24"/>
        </w:rPr>
      </w:pPr>
      <w:r w:rsidRPr="00903C40">
        <w:rPr>
          <w:rFonts w:ascii="Times New Roman" w:hAnsi="Times New Roman" w:cs="Times New Roman"/>
          <w:i/>
          <w:sz w:val="24"/>
          <w:szCs w:val="24"/>
        </w:rPr>
        <w:t>W każdej chwili przysługuje Pani/Panu prawo do wycofania zgody na przetwarzanie danych osobowych. Cofnięcie zgody nie będzie wpływać na zgodność z prawem przetwarzania, którego dokonano na podstawie zgody przed jej wycofaniem.</w:t>
      </w:r>
    </w:p>
    <w:p w:rsidR="008559F1" w:rsidRDefault="008559F1" w:rsidP="008803F4">
      <w:pPr>
        <w:spacing w:line="240" w:lineRule="auto"/>
        <w:ind w:left="-284"/>
        <w:rPr>
          <w:rFonts w:ascii="Times New Roman" w:hAnsi="Times New Roman" w:cs="Times New Roman"/>
        </w:rPr>
      </w:pPr>
    </w:p>
    <w:p w:rsidR="008803F4" w:rsidRPr="008559F1" w:rsidRDefault="008803F4" w:rsidP="008803F4">
      <w:pPr>
        <w:spacing w:line="240" w:lineRule="auto"/>
        <w:ind w:left="-284"/>
        <w:rPr>
          <w:rFonts w:ascii="Times New Roman" w:hAnsi="Times New Roman" w:cs="Times New Roman"/>
          <w:b/>
        </w:rPr>
      </w:pPr>
      <w:r w:rsidRPr="008559F1">
        <w:rPr>
          <w:rFonts w:ascii="Times New Roman" w:hAnsi="Times New Roman" w:cs="Times New Roman"/>
          <w:b/>
        </w:rPr>
        <w:t>Miejscowość, data:</w:t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</w:r>
      <w:r w:rsidRPr="008559F1">
        <w:rPr>
          <w:rFonts w:ascii="Times New Roman" w:hAnsi="Times New Roman" w:cs="Times New Roman"/>
          <w:b/>
        </w:rPr>
        <w:tab/>
        <w:t>Podpis (czytelny):</w:t>
      </w:r>
    </w:p>
    <w:p w:rsidR="008803F4" w:rsidRDefault="008803F4" w:rsidP="008803F4">
      <w:pPr>
        <w:spacing w:line="240" w:lineRule="auto"/>
        <w:ind w:left="-284"/>
      </w:pPr>
      <w:r>
        <w:t>……………………………………………………………</w:t>
      </w:r>
      <w:r>
        <w:tab/>
      </w:r>
      <w:r>
        <w:tab/>
      </w:r>
      <w:r>
        <w:tab/>
      </w:r>
      <w:r>
        <w:tab/>
      </w:r>
      <w:r>
        <w:tab/>
        <w:t>……………………………………………………….</w:t>
      </w:r>
    </w:p>
    <w:p w:rsidR="00842C5E" w:rsidRPr="00172378" w:rsidRDefault="00842C5E" w:rsidP="00172378">
      <w:pPr>
        <w:tabs>
          <w:tab w:val="left" w:pos="426"/>
        </w:tabs>
        <w:suppressAutoHyphens/>
        <w:autoSpaceDN w:val="0"/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  <w:r w:rsidRPr="00172378"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  <w:lastRenderedPageBreak/>
        <w:t>Klauzula informacyjna dla osób otrzymujących Kartę:</w:t>
      </w:r>
    </w:p>
    <w:p w:rsidR="00842C5E" w:rsidRPr="00172378" w:rsidRDefault="00842C5E" w:rsidP="00842C5E">
      <w:pPr>
        <w:tabs>
          <w:tab w:val="left" w:pos="426"/>
        </w:tabs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842C5E" w:rsidRPr="00172378" w:rsidRDefault="00842C5E" w:rsidP="00842C5E">
      <w:pPr>
        <w:tabs>
          <w:tab w:val="left" w:pos="426"/>
        </w:tabs>
        <w:suppressAutoHyphens/>
        <w:autoSpaceDN w:val="0"/>
        <w:spacing w:after="0" w:line="240" w:lineRule="auto"/>
        <w:ind w:left="284"/>
        <w:contextualSpacing/>
        <w:jc w:val="both"/>
        <w:rPr>
          <w:rFonts w:ascii="Times New Roman" w:eastAsia="Calibri" w:hAnsi="Times New Roman" w:cs="Times New Roman"/>
          <w:b/>
          <w:sz w:val="24"/>
          <w:szCs w:val="24"/>
          <w:u w:val="single"/>
          <w:lang w:eastAsia="pl-PL"/>
        </w:rPr>
      </w:pPr>
    </w:p>
    <w:p w:rsidR="00172378" w:rsidRPr="00172378" w:rsidRDefault="00172378" w:rsidP="00842C5E">
      <w:pPr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</w:p>
    <w:p w:rsidR="00842C5E" w:rsidRPr="00172378" w:rsidRDefault="00842C5E" w:rsidP="00172378">
      <w:pPr>
        <w:spacing w:after="0" w:line="240" w:lineRule="auto"/>
        <w:ind w:firstLine="567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Zgodnie z obowiązkiem nałożonym art. 13 Rozporządzenia Parlamentu Europejskiego i Rady (UE) 2016/679 z dnia 27 kwietnia 2016 r. w sprawie ochrony osób fizycznych w związku z przetwarzaniem danych osobowych i w sprawie swobodnego przepływu takich danych (RODO), poniżej przekazujemy informacje dotyczące przetwarzania Pani/Pana danych osobowych: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administratorem danych osobowych jest </w:t>
      </w:r>
      <w:r w:rsidRPr="00172378">
        <w:rPr>
          <w:rFonts w:ascii="Times New Roman" w:eastAsia="Calibri" w:hAnsi="Times New Roman" w:cs="Times New Roman"/>
          <w:i/>
          <w:sz w:val="24"/>
          <w:szCs w:val="24"/>
          <w:lang w:eastAsia="pl-PL"/>
        </w:rPr>
        <w:t xml:space="preserve">Województwo Warmińsko – Mazurskie (w zakresie zadań realizowanych przez Zarząd Województwa) </w:t>
      </w:r>
      <w:r w:rsidRPr="00172378">
        <w:rPr>
          <w:rFonts w:ascii="Times New Roman" w:eastAsia="Calibri" w:hAnsi="Times New Roman" w:cs="Times New Roman"/>
          <w:bCs/>
          <w:sz w:val="24"/>
          <w:szCs w:val="24"/>
          <w:lang w:eastAsia="pl-PL"/>
        </w:rPr>
        <w:t>ul. E. Plater 1, 10-562 Olsztyn (dalej: Administrator)</w:t>
      </w: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Administrator powołał Inspektora Ochrony Danych, z którym kontakt jest możliwy pod adresem email: </w:t>
      </w:r>
      <w:hyperlink r:id="rId6" w:history="1">
        <w:r w:rsidRPr="00172378">
          <w:rPr>
            <w:rFonts w:ascii="Times New Roman" w:eastAsia="Calibri" w:hAnsi="Times New Roman" w:cs="Times New Roman"/>
            <w:color w:val="0000FF"/>
            <w:sz w:val="24"/>
            <w:szCs w:val="24"/>
            <w:u w:val="single"/>
            <w:lang w:eastAsia="pl-PL"/>
          </w:rPr>
          <w:t>iod@warmia.mazury.pl</w:t>
        </w:r>
      </w:hyperlink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dane osobowe przetwarzane będą w celu udziału w projekcie Warmińsko-Mazurska Karta Seniora. Dane osobowe przetwarzane są na podstawie art. 6 ust.1 lit. a RODO.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 xml:space="preserve">dane osobowe będą przechowywane przez okres </w:t>
      </w:r>
      <w:r w:rsidRPr="00172378">
        <w:rPr>
          <w:rFonts w:ascii="Times New Roman" w:eastAsia="Calibri" w:hAnsi="Times New Roman" w:cs="Times New Roman"/>
          <w:sz w:val="24"/>
          <w:szCs w:val="24"/>
        </w:rPr>
        <w:t xml:space="preserve">wynikający z </w:t>
      </w:r>
      <w:r w:rsidRPr="00172378">
        <w:rPr>
          <w:rFonts w:ascii="Times New Roman" w:eastAsia="Calibri" w:hAnsi="Times New Roman" w:cs="Times New Roman"/>
          <w:bCs/>
          <w:i/>
          <w:iCs/>
          <w:sz w:val="24"/>
          <w:szCs w:val="24"/>
        </w:rPr>
        <w:t>Rozporządzenia Prezesa Rady Ministrów z dnia 18 stycznia 2011 r. w sprawie instrukcji kancelaryjnej, jednolitych rzeczowych wykazów akt oraz instrukcji w sprawie organizacji i zakresu działania archiwów zakładowych.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w każdym czasie przysługuje Pani/Panu prawo dostępu do swoich danych osobowych, jak również prawo żądania ich sprostowania, usunięcia lub ograniczenia przetwarzania.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sz w:val="24"/>
          <w:szCs w:val="24"/>
          <w:lang w:eastAsia="pl-PL"/>
        </w:rPr>
        <w:t>jeżeli uważa Pani/Pan, że przetwarzanie danych osobowych narusza przepisy o ochronie danych osobowych, ma Pani/Pan prawo wnieść skargę do organu nadzorczego, tj. Prezesa Urzędu Ochrony Danych Osobowych.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podanie danych osobowych jest dobrowolne, lecz niezbędne do</w:t>
      </w:r>
      <w:r w:rsidRPr="00172378">
        <w:rPr>
          <w:rFonts w:ascii="Times New Roman" w:eastAsia="Calibri" w:hAnsi="Times New Roman" w:cs="Times New Roman"/>
          <w:i/>
          <w:iCs/>
          <w:sz w:val="24"/>
          <w:szCs w:val="24"/>
          <w:lang w:eastAsia="pl-PL"/>
        </w:rPr>
        <w:t xml:space="preserve"> </w:t>
      </w: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udziału w projekcie Warmińsko-Mazurska Karta Seniora.</w:t>
      </w:r>
    </w:p>
    <w:p w:rsidR="00842C5E" w:rsidRPr="00172378" w:rsidRDefault="00842C5E" w:rsidP="00842C5E">
      <w:pPr>
        <w:numPr>
          <w:ilvl w:val="0"/>
          <w:numId w:val="1"/>
        </w:numPr>
        <w:suppressAutoHyphens/>
        <w:autoSpaceDN w:val="0"/>
        <w:spacing w:after="0" w:line="240" w:lineRule="auto"/>
        <w:ind w:left="284" w:hanging="284"/>
        <w:contextualSpacing/>
        <w:jc w:val="both"/>
        <w:rPr>
          <w:rFonts w:ascii="Times New Roman" w:eastAsia="Calibri" w:hAnsi="Times New Roman" w:cs="Times New Roman"/>
          <w:sz w:val="24"/>
          <w:szCs w:val="24"/>
          <w:lang w:eastAsia="pl-PL"/>
        </w:rPr>
      </w:pPr>
      <w:r w:rsidRPr="00172378">
        <w:rPr>
          <w:rFonts w:ascii="Times New Roman" w:eastAsia="Calibri" w:hAnsi="Times New Roman" w:cs="Times New Roman"/>
          <w:iCs/>
          <w:sz w:val="24"/>
          <w:szCs w:val="24"/>
          <w:lang w:eastAsia="pl-PL"/>
        </w:rPr>
        <w:t>W przypadku niepodania danych nie będzie możliwe otrzymanie Warmińsko-Mazurskiej Karty Seniora.</w:t>
      </w: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842C5E" w:rsidRPr="00172378" w:rsidRDefault="00842C5E" w:rsidP="00842C5E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</w:p>
    <w:p w:rsidR="00186CA6" w:rsidRDefault="007F182C" w:rsidP="00186C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sz w:val="24"/>
          <w:szCs w:val="24"/>
          <w:lang w:val="cs-CZ"/>
        </w:rPr>
        <w:t>...........</w:t>
      </w:r>
      <w:bookmarkStart w:id="0" w:name="_GoBack"/>
      <w:bookmarkEnd w:id="0"/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>........................................</w:t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 w:rsidR="00186CA6">
        <w:rPr>
          <w:rFonts w:ascii="Times New Roman" w:eastAsia="Cambria" w:hAnsi="Times New Roman" w:cs="Times New Roman"/>
          <w:sz w:val="24"/>
          <w:szCs w:val="24"/>
          <w:lang w:val="cs-CZ"/>
        </w:rPr>
        <w:tab/>
        <w:t>...............................................</w:t>
      </w:r>
      <w:r w:rsidR="008559F1">
        <w:rPr>
          <w:rFonts w:ascii="Times New Roman" w:eastAsia="Cambria" w:hAnsi="Times New Roman" w:cs="Times New Roman"/>
          <w:sz w:val="24"/>
          <w:szCs w:val="24"/>
          <w:lang w:val="cs-CZ"/>
        </w:rPr>
        <w:t>....</w:t>
      </w:r>
    </w:p>
    <w:p w:rsidR="00186CA6" w:rsidRPr="00172378" w:rsidRDefault="00186CA6" w:rsidP="00186CA6">
      <w:pPr>
        <w:spacing w:after="0" w:line="240" w:lineRule="auto"/>
        <w:rPr>
          <w:rFonts w:ascii="Times New Roman" w:eastAsia="Cambria" w:hAnsi="Times New Roman" w:cs="Times New Roman"/>
          <w:sz w:val="24"/>
          <w:szCs w:val="24"/>
          <w:lang w:val="cs-CZ"/>
        </w:rPr>
      </w:pP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  <w:t>Podpis</w:t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  <w:r>
        <w:rPr>
          <w:rFonts w:ascii="Times New Roman" w:eastAsia="Cambria" w:hAnsi="Times New Roman" w:cs="Times New Roman"/>
          <w:sz w:val="24"/>
          <w:szCs w:val="24"/>
          <w:lang w:val="cs-CZ"/>
        </w:rPr>
        <w:tab/>
      </w:r>
    </w:p>
    <w:sectPr w:rsidR="00186CA6" w:rsidRPr="00172378" w:rsidSect="008803F4">
      <w:pgSz w:w="11906" w:h="16838"/>
      <w:pgMar w:top="1417" w:right="1133" w:bottom="141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FC7C70"/>
    <w:multiLevelType w:val="hybridMultilevel"/>
    <w:tmpl w:val="0204957E"/>
    <w:lvl w:ilvl="0" w:tplc="88640DC0">
      <w:start w:val="1"/>
      <w:numFmt w:val="decimal"/>
      <w:lvlText w:val="%1)"/>
      <w:lvlJc w:val="left"/>
      <w:pPr>
        <w:ind w:left="683" w:hanging="360"/>
      </w:pPr>
      <w:rPr>
        <w:rFonts w:ascii="Times New Roman" w:hAnsi="Times New Roman" w:cs="Times New Roman" w:hint="default"/>
        <w:b w:val="0"/>
        <w:i w:val="0"/>
        <w:strike w:val="0"/>
        <w:dstrike w:val="0"/>
        <w:u w:val="none"/>
        <w:effect w:val="none"/>
      </w:rPr>
    </w:lvl>
    <w:lvl w:ilvl="1" w:tplc="04150019">
      <w:start w:val="1"/>
      <w:numFmt w:val="lowerLetter"/>
      <w:lvlText w:val="%2."/>
      <w:lvlJc w:val="left"/>
      <w:pPr>
        <w:ind w:left="1403" w:hanging="360"/>
      </w:pPr>
    </w:lvl>
    <w:lvl w:ilvl="2" w:tplc="0415001B">
      <w:start w:val="1"/>
      <w:numFmt w:val="lowerRoman"/>
      <w:lvlText w:val="%3."/>
      <w:lvlJc w:val="right"/>
      <w:pPr>
        <w:ind w:left="2123" w:hanging="180"/>
      </w:pPr>
    </w:lvl>
    <w:lvl w:ilvl="3" w:tplc="0415000F">
      <w:start w:val="1"/>
      <w:numFmt w:val="decimal"/>
      <w:lvlText w:val="%4."/>
      <w:lvlJc w:val="left"/>
      <w:pPr>
        <w:ind w:left="2843" w:hanging="360"/>
      </w:pPr>
    </w:lvl>
    <w:lvl w:ilvl="4" w:tplc="04150019">
      <w:start w:val="1"/>
      <w:numFmt w:val="lowerLetter"/>
      <w:lvlText w:val="%5."/>
      <w:lvlJc w:val="left"/>
      <w:pPr>
        <w:ind w:left="3563" w:hanging="360"/>
      </w:pPr>
    </w:lvl>
    <w:lvl w:ilvl="5" w:tplc="0415001B">
      <w:start w:val="1"/>
      <w:numFmt w:val="lowerRoman"/>
      <w:lvlText w:val="%6."/>
      <w:lvlJc w:val="right"/>
      <w:pPr>
        <w:ind w:left="4283" w:hanging="180"/>
      </w:pPr>
    </w:lvl>
    <w:lvl w:ilvl="6" w:tplc="0415000F">
      <w:start w:val="1"/>
      <w:numFmt w:val="decimal"/>
      <w:lvlText w:val="%7."/>
      <w:lvlJc w:val="left"/>
      <w:pPr>
        <w:ind w:left="5003" w:hanging="360"/>
      </w:pPr>
    </w:lvl>
    <w:lvl w:ilvl="7" w:tplc="04150019">
      <w:start w:val="1"/>
      <w:numFmt w:val="lowerLetter"/>
      <w:lvlText w:val="%8."/>
      <w:lvlJc w:val="left"/>
      <w:pPr>
        <w:ind w:left="5723" w:hanging="360"/>
      </w:pPr>
    </w:lvl>
    <w:lvl w:ilvl="8" w:tplc="0415001B">
      <w:start w:val="1"/>
      <w:numFmt w:val="lowerRoman"/>
      <w:lvlText w:val="%9."/>
      <w:lvlJc w:val="right"/>
      <w:pPr>
        <w:ind w:left="6443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4E0A"/>
    <w:rsid w:val="00172378"/>
    <w:rsid w:val="00186CA6"/>
    <w:rsid w:val="00465E3B"/>
    <w:rsid w:val="007F182C"/>
    <w:rsid w:val="00842C5E"/>
    <w:rsid w:val="008559F1"/>
    <w:rsid w:val="008803F4"/>
    <w:rsid w:val="00903C40"/>
    <w:rsid w:val="00A1776B"/>
    <w:rsid w:val="00BA4E0A"/>
    <w:rsid w:val="00BE4CF4"/>
    <w:rsid w:val="00C17909"/>
    <w:rsid w:val="00F150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4032E9-4418-4236-B2D0-01FA27EC61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803F4"/>
    <w:pPr>
      <w:spacing w:line="256" w:lineRule="auto"/>
    </w:pPr>
  </w:style>
  <w:style w:type="paragraph" w:styleId="Nagwek1">
    <w:name w:val="heading 1"/>
    <w:basedOn w:val="Normalny"/>
    <w:next w:val="Normalny"/>
    <w:link w:val="Nagwek1Znak"/>
    <w:qFormat/>
    <w:rsid w:val="008803F4"/>
    <w:pPr>
      <w:keepNext/>
      <w:spacing w:after="0" w:line="240" w:lineRule="auto"/>
      <w:jc w:val="center"/>
      <w:outlineLvl w:val="0"/>
    </w:pPr>
    <w:rPr>
      <w:rFonts w:ascii="Times New Roman" w:eastAsia="Arial Unicode MS" w:hAnsi="Times New Roman" w:cs="Times New Roman"/>
      <w:b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8803F4"/>
    <w:rPr>
      <w:rFonts w:ascii="Times New Roman" w:eastAsia="Arial Unicode MS" w:hAnsi="Times New Roman" w:cs="Times New Roman"/>
      <w:b/>
      <w:szCs w:val="24"/>
      <w:lang w:eastAsia="pl-PL"/>
    </w:rPr>
  </w:style>
  <w:style w:type="paragraph" w:customStyle="1" w:styleId="Default">
    <w:name w:val="Default"/>
    <w:rsid w:val="008803F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86CA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86CA6"/>
    <w:rPr>
      <w:rFonts w:ascii="Segoe UI" w:hAnsi="Segoe UI" w:cs="Segoe UI"/>
      <w:sz w:val="18"/>
      <w:szCs w:val="18"/>
    </w:rPr>
  </w:style>
  <w:style w:type="table" w:styleId="Tabela-Siatka">
    <w:name w:val="Table Grid"/>
    <w:basedOn w:val="Standardowy"/>
    <w:uiPriority w:val="39"/>
    <w:rsid w:val="00C1790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935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764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iod@warmia.mazury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230C55-5477-4E3A-9A2B-AC10713600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2</Pages>
  <Words>532</Words>
  <Characters>3194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 Glezman</dc:creator>
  <cp:keywords/>
  <dc:description/>
  <cp:lastModifiedBy>Joanna Glezman</cp:lastModifiedBy>
  <cp:revision>8</cp:revision>
  <cp:lastPrinted>2019-02-04T10:46:00Z</cp:lastPrinted>
  <dcterms:created xsi:type="dcterms:W3CDTF">2018-09-25T10:49:00Z</dcterms:created>
  <dcterms:modified xsi:type="dcterms:W3CDTF">2019-02-04T11:01:00Z</dcterms:modified>
</cp:coreProperties>
</file>